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B00" w:rsidRPr="008716CE" w:rsidRDefault="00265B00" w:rsidP="00265B00">
      <w:pPr>
        <w:spacing w:after="24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716CE">
        <w:rPr>
          <w:rFonts w:asciiTheme="minorHAnsi" w:hAnsiTheme="minorHAnsi" w:cstheme="minorHAnsi"/>
          <w:b/>
          <w:sz w:val="26"/>
          <w:szCs w:val="26"/>
        </w:rPr>
        <w:t xml:space="preserve">Allegato 2 - Tabella di </w:t>
      </w:r>
      <w:r>
        <w:rPr>
          <w:rFonts w:asciiTheme="minorHAnsi" w:hAnsiTheme="minorHAnsi" w:cstheme="minorHAnsi"/>
          <w:b/>
          <w:sz w:val="26"/>
          <w:szCs w:val="26"/>
        </w:rPr>
        <w:t>auto</w:t>
      </w:r>
      <w:r w:rsidRPr="008716CE">
        <w:rPr>
          <w:rFonts w:asciiTheme="minorHAnsi" w:hAnsiTheme="minorHAnsi" w:cstheme="minorHAnsi"/>
          <w:b/>
          <w:sz w:val="26"/>
          <w:szCs w:val="26"/>
        </w:rPr>
        <w:t xml:space="preserve">valutazione – </w:t>
      </w:r>
      <w:r w:rsidR="00B015C2">
        <w:rPr>
          <w:rFonts w:asciiTheme="minorHAnsi" w:hAnsiTheme="minorHAnsi" w:cstheme="minorHAnsi"/>
          <w:b/>
          <w:sz w:val="26"/>
          <w:szCs w:val="26"/>
        </w:rPr>
        <w:t>Referente per la valutazione</w:t>
      </w:r>
    </w:p>
    <w:p w:rsidR="00265B00" w:rsidRPr="008716CE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8716C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8716CE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</w:t>
      </w:r>
      <w:proofErr w:type="spellStart"/>
      <w:r w:rsidRPr="008716CE">
        <w:rPr>
          <w:rFonts w:asciiTheme="minorHAnsi" w:hAnsiTheme="minorHAnsi"/>
          <w:b/>
          <w:sz w:val="22"/>
          <w:szCs w:val="22"/>
        </w:rPr>
        <w:t>Sottoazione</w:t>
      </w:r>
      <w:proofErr w:type="spellEnd"/>
      <w:r w:rsidRPr="008716CE">
        <w:rPr>
          <w:rFonts w:asciiTheme="minorHAnsi" w:hAnsiTheme="minorHAnsi"/>
          <w:b/>
          <w:sz w:val="22"/>
          <w:szCs w:val="22"/>
        </w:rPr>
        <w:t xml:space="preserve"> 10.3.1B - “Percorsi per il potenziamento delle competenze delle adulte e degli adulti iscritti presso i centri provinciali per l’istruzione degli adulti (CPIA), comprese le sedi carcerarie” - 10.3.1B-FSEPON-CA-201</w:t>
      </w:r>
      <w:r>
        <w:rPr>
          <w:rFonts w:asciiTheme="minorHAnsi" w:hAnsiTheme="minorHAnsi"/>
          <w:b/>
          <w:sz w:val="22"/>
          <w:szCs w:val="22"/>
        </w:rPr>
        <w:t>9</w:t>
      </w:r>
      <w:r w:rsidRPr="008716CE">
        <w:rPr>
          <w:rFonts w:asciiTheme="minorHAnsi" w:hAnsiTheme="minorHAnsi"/>
          <w:b/>
          <w:sz w:val="22"/>
          <w:szCs w:val="22"/>
        </w:rPr>
        <w:t>-</w:t>
      </w:r>
      <w:r>
        <w:rPr>
          <w:rFonts w:asciiTheme="minorHAnsi" w:hAnsiTheme="minorHAnsi"/>
          <w:b/>
          <w:sz w:val="22"/>
          <w:szCs w:val="22"/>
        </w:rPr>
        <w:t>1</w:t>
      </w:r>
      <w:r w:rsidRPr="008716CE">
        <w:rPr>
          <w:rFonts w:asciiTheme="minorHAnsi" w:hAnsiTheme="minorHAnsi"/>
          <w:b/>
          <w:sz w:val="22"/>
          <w:szCs w:val="22"/>
        </w:rPr>
        <w:t xml:space="preserve"> - “Il CPIA</w:t>
      </w:r>
      <w:r>
        <w:rPr>
          <w:rFonts w:asciiTheme="minorHAnsi" w:hAnsiTheme="minorHAnsi"/>
          <w:b/>
          <w:sz w:val="22"/>
          <w:szCs w:val="22"/>
        </w:rPr>
        <w:t xml:space="preserve"> per l’integrazione</w:t>
      </w:r>
      <w:r w:rsidRPr="008716CE">
        <w:rPr>
          <w:rFonts w:asciiTheme="minorHAnsi" w:hAnsiTheme="minorHAnsi"/>
          <w:b/>
          <w:sz w:val="22"/>
          <w:szCs w:val="22"/>
        </w:rPr>
        <w:t>”</w:t>
      </w:r>
      <w:r w:rsidRPr="008716CE">
        <w:rPr>
          <w:rFonts w:asciiTheme="minorHAnsi" w:hAnsiTheme="minorHAnsi"/>
          <w:b/>
          <w:spacing w:val="-3"/>
          <w:sz w:val="22"/>
          <w:szCs w:val="22"/>
        </w:rPr>
        <w:t xml:space="preserve"> - CUP: 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G5</w:t>
      </w:r>
      <w:r>
        <w:rPr>
          <w:rFonts w:asciiTheme="minorHAnsi" w:hAnsiTheme="minorHAnsi"/>
          <w:b/>
          <w:spacing w:val="-3"/>
          <w:sz w:val="22"/>
          <w:szCs w:val="22"/>
        </w:rPr>
        <w:t>8H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18000</w:t>
      </w:r>
      <w:r>
        <w:rPr>
          <w:rFonts w:asciiTheme="minorHAnsi" w:hAnsiTheme="minorHAnsi"/>
          <w:b/>
          <w:spacing w:val="-3"/>
          <w:sz w:val="22"/>
          <w:szCs w:val="22"/>
        </w:rPr>
        <w:t>5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>5007</w:t>
      </w:r>
    </w:p>
    <w:p w:rsidR="00265B00" w:rsidRPr="005133C2" w:rsidRDefault="00265B00" w:rsidP="00265B00">
      <w:pPr>
        <w:ind w:left="964" w:hanging="964"/>
        <w:jc w:val="both"/>
        <w:rPr>
          <w:rFonts w:asciiTheme="minorHAnsi" w:hAnsiTheme="minorHAnsi"/>
          <w:b/>
          <w:spacing w:val="-3"/>
          <w:sz w:val="16"/>
          <w:szCs w:val="16"/>
        </w:rPr>
      </w:pPr>
    </w:p>
    <w:p w:rsidR="00265B00" w:rsidRPr="0096346B" w:rsidRDefault="00265B00" w:rsidP="00265B00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B015C2" w:rsidRDefault="00265B00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B015C2" w:rsidRPr="005133C2" w:rsidRDefault="00B015C2" w:rsidP="00265B00">
      <w:pPr>
        <w:spacing w:after="12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10769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58"/>
        <w:gridCol w:w="1134"/>
        <w:gridCol w:w="1417"/>
        <w:gridCol w:w="1560"/>
      </w:tblGrid>
      <w:tr w:rsidR="00B015C2" w:rsidRPr="004745FA" w:rsidTr="00791F56">
        <w:trPr>
          <w:trHeight w:val="389"/>
        </w:trPr>
        <w:tc>
          <w:tcPr>
            <w:tcW w:w="107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B015C2" w:rsidRPr="00454E23" w:rsidRDefault="00B015C2" w:rsidP="00353BF1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454E23">
              <w:rPr>
                <w:rFonts w:asciiTheme="minorHAnsi" w:hAnsiTheme="minorHAnsi" w:cstheme="minorHAnsi"/>
                <w:b/>
              </w:rPr>
              <w:t xml:space="preserve">TABELLA DI VALUTAZIONE </w:t>
            </w:r>
            <w:r>
              <w:rPr>
                <w:rFonts w:asciiTheme="minorHAnsi" w:hAnsiTheme="minorHAnsi" w:cstheme="minorHAnsi"/>
                <w:b/>
              </w:rPr>
              <w:t>Referente per la valutazione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p</w:t>
            </w:r>
            <w:r w:rsidRPr="00D75E61">
              <w:rPr>
                <w:rFonts w:asciiTheme="minorHAnsi" w:hAnsiTheme="minorHAnsi" w:cstheme="minorHAnsi"/>
                <w:b/>
              </w:rPr>
              <w:t>.90)</w:t>
            </w:r>
          </w:p>
        </w:tc>
      </w:tr>
      <w:tr w:rsidR="00B015C2" w:rsidRPr="004745FA" w:rsidTr="00791F56">
        <w:trPr>
          <w:trHeight w:val="267"/>
        </w:trPr>
        <w:tc>
          <w:tcPr>
            <w:tcW w:w="10769" w:type="dxa"/>
            <w:gridSpan w:val="4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B015C2" w:rsidRPr="005912F0" w:rsidRDefault="00B015C2" w:rsidP="00353BF1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5912F0">
              <w:rPr>
                <w:rFonts w:asciiTheme="minorHAnsi" w:hAnsiTheme="minorHAnsi" w:cstheme="minorHAnsi"/>
                <w:b/>
              </w:rPr>
              <w:t>TITO</w:t>
            </w:r>
            <w:r>
              <w:rPr>
                <w:rFonts w:asciiTheme="minorHAnsi" w:hAnsiTheme="minorHAnsi" w:cstheme="minorHAnsi"/>
                <w:b/>
              </w:rPr>
              <w:t>LI DI STUDIO E CULTURALI  (Max 22</w:t>
            </w:r>
            <w:r w:rsidRPr="005912F0">
              <w:rPr>
                <w:rFonts w:asciiTheme="minorHAnsi" w:hAnsiTheme="minorHAnsi" w:cstheme="minorHAnsi"/>
                <w:b/>
              </w:rPr>
              <w:t xml:space="preserve"> punti)</w:t>
            </w:r>
          </w:p>
        </w:tc>
      </w:tr>
      <w:tr w:rsidR="00B015C2" w:rsidRPr="004745FA" w:rsidTr="00791F56">
        <w:trPr>
          <w:trHeight w:val="349"/>
        </w:trPr>
        <w:tc>
          <w:tcPr>
            <w:tcW w:w="6658" w:type="dxa"/>
            <w:shd w:val="clear" w:color="auto" w:fill="C6D9F1" w:themeFill="text2" w:themeFillTint="33"/>
            <w:tcMar>
              <w:left w:w="57" w:type="dxa"/>
              <w:right w:w="57" w:type="dxa"/>
            </w:tcMar>
            <w:vAlign w:val="center"/>
          </w:tcPr>
          <w:p w:rsidR="00B015C2" w:rsidRPr="004745FA" w:rsidRDefault="00B015C2" w:rsidP="00791F56">
            <w:pPr>
              <w:spacing w:line="220" w:lineRule="exact"/>
              <w:ind w:left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TITOLO DI ACCESSO </w:t>
            </w:r>
            <w:r w:rsidRPr="00D8374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(Si valuta solo il titolo più alto)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B015C2" w:rsidRPr="005912F0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B015C2" w:rsidRPr="004745FA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B015C2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B015C2" w:rsidRPr="00CC7129" w:rsidTr="00B015C2">
        <w:trPr>
          <w:trHeight w:val="340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B015C2" w:rsidRPr="00CC7129" w:rsidRDefault="00B015C2" w:rsidP="00B015C2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livello:</w:t>
            </w:r>
            <w:r w:rsidRPr="00CC7129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rPr>
          <w:trHeight w:val="170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B015C2" w:rsidRPr="00CC7129" w:rsidRDefault="00B015C2" w:rsidP="00A9500A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66 a 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rPr>
          <w:trHeight w:val="170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B015C2" w:rsidRPr="00CC7129" w:rsidRDefault="00B015C2" w:rsidP="00A9500A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rPr>
          <w:trHeight w:val="170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B015C2" w:rsidRPr="00CC7129" w:rsidRDefault="00B015C2" w:rsidP="00A9500A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rPr>
          <w:trHeight w:val="170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B015C2" w:rsidRPr="00CC7129" w:rsidRDefault="00B015C2" w:rsidP="00A9500A">
            <w:pPr>
              <w:spacing w:before="10" w:after="10" w:line="24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rPr>
          <w:trHeight w:val="170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B015C2" w:rsidRPr="00CC7129" w:rsidRDefault="00B015C2" w:rsidP="00B015C2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53173D">
              <w:rPr>
                <w:rFonts w:cstheme="minorHAnsi"/>
                <w:b/>
                <w:sz w:val="20"/>
                <w:szCs w:val="20"/>
                <w:u w:val="single"/>
              </w:rPr>
              <w:t>(in assenza della specialistica</w:t>
            </w:r>
            <w:r w:rsidRPr="00CC7129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rPr>
          <w:trHeight w:val="170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B015C2" w:rsidRPr="00CC7129" w:rsidRDefault="00B015C2" w:rsidP="00B015C2">
            <w:pPr>
              <w:pStyle w:val="Paragrafoelenco"/>
              <w:numPr>
                <w:ilvl w:val="0"/>
                <w:numId w:val="15"/>
              </w:numPr>
              <w:spacing w:before="10" w:after="10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C7129">
              <w:rPr>
                <w:rFonts w:cstheme="minorHAnsi"/>
                <w:sz w:val="20"/>
                <w:szCs w:val="20"/>
              </w:rPr>
              <w:t xml:space="preserve">Diploma di Scuola sec. 2^ grado </w:t>
            </w:r>
            <w:r w:rsidRPr="0053173D">
              <w:rPr>
                <w:rFonts w:cstheme="minorHAnsi"/>
                <w:b/>
                <w:i/>
                <w:sz w:val="20"/>
                <w:szCs w:val="20"/>
                <w:u w:val="single"/>
              </w:rPr>
              <w:t>(solo in assenza di laurea)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015C2" w:rsidRPr="00CC7129" w:rsidRDefault="00B015C2" w:rsidP="00353BF1">
            <w:pPr>
              <w:spacing w:before="10" w:after="1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4745FA" w:rsidTr="00791F5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  <w:shd w:val="clear" w:color="auto" w:fill="C6D9F1" w:themeFill="text2" w:themeFillTint="33"/>
            <w:vAlign w:val="center"/>
          </w:tcPr>
          <w:p w:rsidR="00B015C2" w:rsidRPr="004745FA" w:rsidRDefault="00B015C2" w:rsidP="00791F56">
            <w:pPr>
              <w:spacing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ULTERIORI TITOLI DI STUDIO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B015C2" w:rsidRPr="005912F0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B015C2" w:rsidRPr="004745FA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singolo titolo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B015C2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353BF1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015C2" w:rsidRPr="00CC7129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353BF1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/diploma specializzazione </w:t>
            </w:r>
            <w:r w:rsidRPr="00A93C6F">
              <w:rPr>
                <w:rFonts w:asciiTheme="minorHAnsi" w:hAnsiTheme="minorHAnsi" w:cstheme="minorHAnsi"/>
                <w:sz w:val="20"/>
                <w:szCs w:val="20"/>
              </w:rPr>
              <w:t xml:space="preserve">post universitario biennale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un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015C2" w:rsidRPr="00CC7129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353BF1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Diploma di perfezionamento post diploma o post laurea, master universitario di I o II livello, corrispondent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015C2" w:rsidRPr="00CC7129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353BF1">
            <w:pPr>
              <w:spacing w:before="10" w:after="10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C14922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non </w:t>
            </w:r>
            <w:r w:rsidRPr="00CC712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un </w:t>
            </w:r>
            <w:r w:rsidRPr="00CC712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titol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015C2" w:rsidRPr="00CC7129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353BF1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791F5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6658" w:type="dxa"/>
            <w:shd w:val="clear" w:color="auto" w:fill="C6D9F1" w:themeFill="text2" w:themeFillTint="33"/>
            <w:vAlign w:val="center"/>
          </w:tcPr>
          <w:p w:rsidR="00B015C2" w:rsidRPr="00CC7129" w:rsidRDefault="00B015C2" w:rsidP="00791F56">
            <w:pPr>
              <w:spacing w:before="10" w:after="10"/>
              <w:ind w:right="145"/>
              <w:rPr>
                <w:rFonts w:asciiTheme="minorHAnsi" w:hAnsiTheme="minorHAnsi" w:cstheme="minorHAnsi"/>
                <w:sz w:val="20"/>
                <w:szCs w:val="20"/>
              </w:rPr>
            </w:pPr>
            <w:r w:rsidRPr="00C14922">
              <w:rPr>
                <w:rFonts w:asciiTheme="minorHAnsi" w:hAnsiTheme="minorHAnsi" w:cstheme="minorHAnsi"/>
                <w:b/>
                <w:sz w:val="20"/>
                <w:szCs w:val="20"/>
              </w:rPr>
              <w:t>TITOLI DI SERVIZIO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(Max 10 punti)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015C2" w:rsidRPr="005912F0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B015C2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B015C2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B015C2" w:rsidRPr="004745FA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</w:tcPr>
          <w:p w:rsidR="00B015C2" w:rsidRPr="004745FA" w:rsidRDefault="00B015C2" w:rsidP="00B015C2">
            <w:pPr>
              <w:spacing w:line="220" w:lineRule="exac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Docenza in CTP/CPIA/ISS corsi serali per adulti </w:t>
            </w:r>
          </w:p>
        </w:tc>
        <w:tc>
          <w:tcPr>
            <w:tcW w:w="1134" w:type="dxa"/>
          </w:tcPr>
          <w:p w:rsidR="00B015C2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A9500A">
            <w:pPr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A9500A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A9500A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</w:tcPr>
          <w:p w:rsidR="00B015C2" w:rsidRPr="00CC7129" w:rsidRDefault="00B015C2" w:rsidP="00A9500A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5133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6658" w:type="dxa"/>
            <w:tcBorders>
              <w:bottom w:val="single" w:sz="4" w:space="0" w:color="auto"/>
            </w:tcBorders>
          </w:tcPr>
          <w:p w:rsidR="00B015C2" w:rsidRPr="00CC7129" w:rsidRDefault="00B015C2" w:rsidP="00A9500A">
            <w:pPr>
              <w:tabs>
                <w:tab w:val="left" w:pos="1410"/>
              </w:tabs>
              <w:spacing w:before="10"/>
              <w:ind w:left="539" w:right="23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4745FA" w:rsidTr="00791F5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658" w:type="dxa"/>
            <w:shd w:val="clear" w:color="auto" w:fill="C6D9F1" w:themeFill="text2" w:themeFillTint="33"/>
            <w:vAlign w:val="center"/>
          </w:tcPr>
          <w:p w:rsidR="00B015C2" w:rsidRPr="004745FA" w:rsidRDefault="00B015C2" w:rsidP="00B015C2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TITOLI PROFESSIONALI (Max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48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B015C2" w:rsidRPr="004745FA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C6D9F1" w:themeFill="text2" w:themeFillTint="33"/>
          </w:tcPr>
          <w:p w:rsidR="00B015C2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6658" w:type="dxa"/>
          </w:tcPr>
          <w:p w:rsidR="00B015C2" w:rsidRPr="00CC7129" w:rsidRDefault="00B015C2" w:rsidP="00B015C2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Tutor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/Esperto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in PON per adulti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10 punti) 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6658" w:type="dxa"/>
          </w:tcPr>
          <w:p w:rsidR="00B015C2" w:rsidRPr="00CC7129" w:rsidRDefault="00B015C2" w:rsidP="00B015C2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Facilitatore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/Valutatore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PON (</w:t>
            </w:r>
            <w:proofErr w:type="spellStart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</w:tcPr>
          <w:p w:rsidR="00B015C2" w:rsidRPr="00CC7129" w:rsidRDefault="00B015C2" w:rsidP="00B015C2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Incarichi di collaborazione nella gestione dell’istituzione scolastica (collaboratore 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EC7351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EC73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EC7351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6658" w:type="dxa"/>
          </w:tcPr>
          <w:p w:rsidR="00B015C2" w:rsidRPr="00CC7129" w:rsidRDefault="00B015C2" w:rsidP="00B015C2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carichi di collaborazione nella gestione dell’istituzio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 scolastica (funzione strumentale)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 punti)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6658" w:type="dxa"/>
          </w:tcPr>
          <w:p w:rsidR="00B015C2" w:rsidRDefault="00B015C2" w:rsidP="00B015C2">
            <w:pPr>
              <w:spacing w:before="10" w:after="10"/>
              <w:ind w:right="14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Attività di coordinamento in progetti di ampliamento dell’offerta formativa del CPIA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punti)</w:t>
            </w:r>
          </w:p>
        </w:tc>
        <w:tc>
          <w:tcPr>
            <w:tcW w:w="1134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Default="00B015C2" w:rsidP="00B015C2">
            <w:pPr>
              <w:spacing w:before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4745FA" w:rsidTr="00791F5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6658" w:type="dxa"/>
            <w:shd w:val="clear" w:color="auto" w:fill="C6D9F1" w:themeFill="text2" w:themeFillTint="33"/>
            <w:vAlign w:val="center"/>
          </w:tcPr>
          <w:p w:rsidR="00B015C2" w:rsidRPr="004745FA" w:rsidRDefault="00B015C2" w:rsidP="00B01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>CERTIFICAZIONI INFORMATICHE (Max 5 punti)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015C2" w:rsidRPr="00B015C2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Punteggio pe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certificazione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B015C2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</w:tcPr>
          <w:p w:rsidR="00B015C2" w:rsidRDefault="00B015C2" w:rsidP="00B015C2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EIPASS 7 Moduli User</w:t>
            </w: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015C2" w:rsidRPr="00CC7129" w:rsidRDefault="00B015C2" w:rsidP="00B015C2">
            <w:pPr>
              <w:spacing w:before="10" w:after="10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</w:tcPr>
          <w:p w:rsidR="00B015C2" w:rsidRDefault="00B015C2" w:rsidP="00B015C2">
            <w:pPr>
              <w:spacing w:before="10" w:after="10"/>
              <w:ind w:right="14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CC71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</w:t>
            </w:r>
          </w:p>
          <w:p w:rsidR="00B015C2" w:rsidRPr="00CC7129" w:rsidRDefault="00B015C2" w:rsidP="00B015C2">
            <w:pPr>
              <w:spacing w:before="10" w:after="10"/>
              <w:ind w:right="1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CC7129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52C" w:rsidRPr="004745FA" w:rsidTr="00791F5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6658" w:type="dxa"/>
            <w:shd w:val="clear" w:color="auto" w:fill="C6D9F1" w:themeFill="text2" w:themeFillTint="33"/>
            <w:vAlign w:val="center"/>
          </w:tcPr>
          <w:p w:rsidR="00B015C2" w:rsidRPr="004745F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CERTIFICAZIONI LINGUISTICHE</w:t>
            </w:r>
            <w:r w:rsidRPr="004745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(Max 5 punti)</w:t>
            </w:r>
          </w:p>
          <w:p w:rsidR="00B015C2" w:rsidRPr="005912F0" w:rsidRDefault="00B015C2" w:rsidP="00B015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(Si valuta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solo la certificazione più alta)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B015C2" w:rsidRPr="005912F0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Pun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eggio</w:t>
            </w:r>
          </w:p>
          <w:p w:rsidR="00B015C2" w:rsidRPr="004745FA" w:rsidRDefault="00B015C2" w:rsidP="00B015C2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</w:t>
            </w:r>
            <w:r w:rsidRPr="005912F0">
              <w:rPr>
                <w:rFonts w:asciiTheme="minorHAnsi" w:hAnsiTheme="minorHAnsi" w:cstheme="minorHAnsi"/>
                <w:b/>
                <w:sz w:val="20"/>
                <w:szCs w:val="20"/>
              </w:rPr>
              <w:t>certificazione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 indicato dal candidato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:rsidR="00B015C2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  <w:p w:rsidR="00B015C2" w:rsidRPr="00C0263A" w:rsidRDefault="00B015C2" w:rsidP="00B015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63A">
              <w:rPr>
                <w:rFonts w:asciiTheme="minorHAnsi" w:hAnsiTheme="minorHAnsi" w:cstheme="minorHAnsi"/>
                <w:b/>
                <w:sz w:val="22"/>
                <w:szCs w:val="22"/>
              </w:rPr>
              <w:t>della Commissione</w:t>
            </w: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</w:tcPr>
          <w:p w:rsidR="00B015C2" w:rsidRPr="00CC7129" w:rsidRDefault="00B015C2" w:rsidP="00B015C2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</w:tcPr>
          <w:p w:rsidR="00B015C2" w:rsidRPr="00CC7129" w:rsidRDefault="00B015C2" w:rsidP="00B015C2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15C2" w:rsidRPr="00CC7129" w:rsidTr="00B015C2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6658" w:type="dxa"/>
          </w:tcPr>
          <w:p w:rsidR="00B015C2" w:rsidRPr="00CC7129" w:rsidRDefault="00B015C2" w:rsidP="00B015C2">
            <w:pPr>
              <w:spacing w:before="10" w:after="10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134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12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5C2" w:rsidRPr="00CC7129" w:rsidRDefault="00B015C2" w:rsidP="00B015C2">
            <w:pPr>
              <w:spacing w:before="10" w:after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E3E4D" w:rsidRDefault="009E3E4D" w:rsidP="00265B0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65B00" w:rsidRPr="008716CE" w:rsidRDefault="00265B00" w:rsidP="00265B00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265B00" w:rsidTr="002F0C31">
        <w:tc>
          <w:tcPr>
            <w:tcW w:w="2552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 /         /202</w:t>
            </w:r>
            <w:r w:rsidR="00B015C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79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265B00" w:rsidRDefault="00265B00" w:rsidP="002F0C31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65B00" w:rsidTr="002F0C31">
        <w:tc>
          <w:tcPr>
            <w:tcW w:w="5104" w:type="dxa"/>
            <w:gridSpan w:val="3"/>
          </w:tcPr>
          <w:p w:rsidR="00265B00" w:rsidRDefault="00265B00" w:rsidP="002F0C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65B00" w:rsidRPr="00022BCF" w:rsidRDefault="00265B00" w:rsidP="002F0C3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265B00" w:rsidRDefault="000E21CA" w:rsidP="00265B00">
      <w:bookmarkStart w:id="0" w:name="_GoBack"/>
      <w:bookmarkEnd w:id="0"/>
    </w:p>
    <w:sectPr w:rsidR="000E21CA" w:rsidRPr="00265B00" w:rsidSect="005133C2">
      <w:headerReference w:type="default" r:id="rId7"/>
      <w:footerReference w:type="default" r:id="rId8"/>
      <w:pgSz w:w="11906" w:h="16838" w:code="9"/>
      <w:pgMar w:top="907" w:right="737" w:bottom="567" w:left="73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EA" w:rsidRDefault="00140BEA" w:rsidP="00260355">
      <w:r>
        <w:separator/>
      </w:r>
    </w:p>
  </w:endnote>
  <w:endnote w:type="continuationSeparator" w:id="0">
    <w:p w:rsidR="00140BEA" w:rsidRDefault="00140BEA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EA" w:rsidRDefault="00140BEA" w:rsidP="00260355">
      <w:r>
        <w:separator/>
      </w:r>
    </w:p>
  </w:footnote>
  <w:footnote w:type="continuationSeparator" w:id="0">
    <w:p w:rsidR="00140BEA" w:rsidRDefault="00140BEA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317" w:type="dxa"/>
      <w:tblInd w:w="-431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3"/>
      <w:gridCol w:w="4040"/>
      <w:gridCol w:w="1314"/>
    </w:tblGrid>
    <w:tr w:rsidR="00892964" w:rsidTr="00BA0084">
      <w:trPr>
        <w:trHeight w:val="2044"/>
      </w:trPr>
      <w:tc>
        <w:tcPr>
          <w:tcW w:w="5963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BA0084" w:rsidP="00892964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3771900" cy="8032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ON-MI-FSE_page-00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803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</w:t>
          </w:r>
          <w:r w:rsidR="00BA0084">
            <w:rPr>
              <w:rFonts w:asciiTheme="minorHAnsi" w:hAnsiTheme="minorHAnsi" w:cstheme="minorHAnsi"/>
              <w:sz w:val="20"/>
              <w:szCs w:val="20"/>
            </w:rPr>
            <w:t>edu</w:t>
          </w:r>
          <w:r w:rsidRPr="000E21CA">
            <w:rPr>
              <w:rFonts w:asciiTheme="minorHAnsi" w:hAnsiTheme="minorHAnsi" w:cstheme="minorHAnsi"/>
              <w:sz w:val="20"/>
              <w:szCs w:val="20"/>
            </w:rPr>
            <w:t>.it</w:t>
          </w:r>
        </w:p>
      </w:tc>
      <w:tc>
        <w:tcPr>
          <w:tcW w:w="131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BB0046B"/>
    <w:multiLevelType w:val="hybridMultilevel"/>
    <w:tmpl w:val="ADC4A5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5747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6DCA"/>
    <w:multiLevelType w:val="hybridMultilevel"/>
    <w:tmpl w:val="81147CAE"/>
    <w:lvl w:ilvl="0" w:tplc="AC5494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40BEA"/>
    <w:rsid w:val="00160044"/>
    <w:rsid w:val="00187CE0"/>
    <w:rsid w:val="00192007"/>
    <w:rsid w:val="001A05DA"/>
    <w:rsid w:val="001D00F2"/>
    <w:rsid w:val="001D13DF"/>
    <w:rsid w:val="00201973"/>
    <w:rsid w:val="00244B17"/>
    <w:rsid w:val="00260355"/>
    <w:rsid w:val="00265B00"/>
    <w:rsid w:val="002D387D"/>
    <w:rsid w:val="002F5F39"/>
    <w:rsid w:val="00315B5C"/>
    <w:rsid w:val="003179CB"/>
    <w:rsid w:val="00364AB3"/>
    <w:rsid w:val="003B5394"/>
    <w:rsid w:val="003E28E5"/>
    <w:rsid w:val="004172EF"/>
    <w:rsid w:val="00450FB9"/>
    <w:rsid w:val="004942F5"/>
    <w:rsid w:val="0049492F"/>
    <w:rsid w:val="004C1B41"/>
    <w:rsid w:val="004D6686"/>
    <w:rsid w:val="004D72D3"/>
    <w:rsid w:val="004F4AB4"/>
    <w:rsid w:val="005133C2"/>
    <w:rsid w:val="0051797C"/>
    <w:rsid w:val="0058560C"/>
    <w:rsid w:val="005C3311"/>
    <w:rsid w:val="005E1AE4"/>
    <w:rsid w:val="00632F3F"/>
    <w:rsid w:val="00681136"/>
    <w:rsid w:val="006C409B"/>
    <w:rsid w:val="007002AB"/>
    <w:rsid w:val="007319B7"/>
    <w:rsid w:val="00754C72"/>
    <w:rsid w:val="00756CF0"/>
    <w:rsid w:val="00773CD4"/>
    <w:rsid w:val="00790DAC"/>
    <w:rsid w:val="00791F56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B6546"/>
    <w:rsid w:val="008E3FAA"/>
    <w:rsid w:val="00904CA3"/>
    <w:rsid w:val="0090503C"/>
    <w:rsid w:val="00910103"/>
    <w:rsid w:val="009169D2"/>
    <w:rsid w:val="0093199A"/>
    <w:rsid w:val="009A53C1"/>
    <w:rsid w:val="009A64CB"/>
    <w:rsid w:val="009C4205"/>
    <w:rsid w:val="009E3E4D"/>
    <w:rsid w:val="00A1152C"/>
    <w:rsid w:val="00A1381B"/>
    <w:rsid w:val="00A54BC8"/>
    <w:rsid w:val="00A8328D"/>
    <w:rsid w:val="00A8639D"/>
    <w:rsid w:val="00A9500A"/>
    <w:rsid w:val="00AA2580"/>
    <w:rsid w:val="00AC1772"/>
    <w:rsid w:val="00AF5D47"/>
    <w:rsid w:val="00B015C2"/>
    <w:rsid w:val="00B178FD"/>
    <w:rsid w:val="00B26580"/>
    <w:rsid w:val="00B3087E"/>
    <w:rsid w:val="00B37CFD"/>
    <w:rsid w:val="00B670E2"/>
    <w:rsid w:val="00B80240"/>
    <w:rsid w:val="00BA0084"/>
    <w:rsid w:val="00BC18C9"/>
    <w:rsid w:val="00BE3633"/>
    <w:rsid w:val="00C0263A"/>
    <w:rsid w:val="00C41264"/>
    <w:rsid w:val="00C572CA"/>
    <w:rsid w:val="00C60C7F"/>
    <w:rsid w:val="00C9473D"/>
    <w:rsid w:val="00CA1068"/>
    <w:rsid w:val="00CA7E65"/>
    <w:rsid w:val="00CE2413"/>
    <w:rsid w:val="00D21277"/>
    <w:rsid w:val="00D21EC6"/>
    <w:rsid w:val="00D26A5B"/>
    <w:rsid w:val="00D410E1"/>
    <w:rsid w:val="00D47087"/>
    <w:rsid w:val="00D51E11"/>
    <w:rsid w:val="00D60C68"/>
    <w:rsid w:val="00D7031C"/>
    <w:rsid w:val="00DA1149"/>
    <w:rsid w:val="00DE00A4"/>
    <w:rsid w:val="00E510A7"/>
    <w:rsid w:val="00E633BF"/>
    <w:rsid w:val="00E718C8"/>
    <w:rsid w:val="00E8714D"/>
    <w:rsid w:val="00EE5544"/>
    <w:rsid w:val="00EE5793"/>
    <w:rsid w:val="00EE7351"/>
    <w:rsid w:val="00F004F6"/>
    <w:rsid w:val="00F22E57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9</cp:revision>
  <cp:lastPrinted>2019-02-06T19:05:00Z</cp:lastPrinted>
  <dcterms:created xsi:type="dcterms:W3CDTF">2022-01-09T19:34:00Z</dcterms:created>
  <dcterms:modified xsi:type="dcterms:W3CDTF">2022-01-20T14:17:00Z</dcterms:modified>
</cp:coreProperties>
</file>